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2D7F5" w14:textId="77777777" w:rsidR="00BA3085" w:rsidRDefault="00000000">
      <w:pPr>
        <w:pStyle w:val="1"/>
        <w:spacing w:before="76"/>
      </w:pPr>
      <w:r>
        <w:t>Аннотация</w:t>
      </w:r>
    </w:p>
    <w:p w14:paraId="7C33B97A" w14:textId="77777777" w:rsidR="00BA3085" w:rsidRDefault="00000000">
      <w:pPr>
        <w:spacing w:line="322" w:lineRule="exact"/>
        <w:ind w:left="2195" w:right="2198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</w:p>
    <w:p w14:paraId="675F779A" w14:textId="77777777" w:rsidR="00BA3085" w:rsidRDefault="00000000">
      <w:pPr>
        <w:pStyle w:val="1"/>
        <w:spacing w:line="240" w:lineRule="auto"/>
        <w:ind w:left="3930" w:right="3863"/>
      </w:pPr>
      <w:r>
        <w:t>«Технология»</w:t>
      </w:r>
      <w:r>
        <w:rPr>
          <w:spacing w:val="-67"/>
        </w:rPr>
        <w:t xml:space="preserve"> </w:t>
      </w:r>
      <w:r>
        <w:t>1-4</w:t>
      </w:r>
      <w:r>
        <w:rPr>
          <w:spacing w:val="-1"/>
        </w:rPr>
        <w:t xml:space="preserve"> </w:t>
      </w:r>
      <w:r>
        <w:t>классы</w:t>
      </w:r>
    </w:p>
    <w:p w14:paraId="547C3991" w14:textId="77777777" w:rsidR="00BA3085" w:rsidRDefault="00BA3085">
      <w:pPr>
        <w:pStyle w:val="a3"/>
        <w:spacing w:before="5"/>
        <w:ind w:left="0"/>
        <w:rPr>
          <w:b/>
          <w:sz w:val="27"/>
        </w:rPr>
      </w:pPr>
    </w:p>
    <w:p w14:paraId="2E009F33" w14:textId="0F518C94" w:rsidR="00BA3085" w:rsidRDefault="00000000" w:rsidP="00D71983">
      <w:pPr>
        <w:pStyle w:val="a3"/>
        <w:spacing w:before="1"/>
        <w:ind w:right="103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 w:rsidR="00D71983">
        <w:t xml:space="preserve"> </w:t>
      </w:r>
      <w:r>
        <w:t xml:space="preserve"> </w:t>
      </w:r>
      <w:r w:rsidR="00D71983">
        <w:t>МБОУ «СОШ №20»</w:t>
      </w:r>
      <w:r>
        <w:t xml:space="preserve"> и   авторской   программы   «Технология»   Н.И.   Роговцева,</w:t>
      </w:r>
      <w:r>
        <w:rPr>
          <w:spacing w:val="1"/>
        </w:rPr>
        <w:t xml:space="preserve"> </w:t>
      </w:r>
      <w:r>
        <w:t>Н.В.</w:t>
      </w:r>
      <w:r>
        <w:rPr>
          <w:spacing w:val="25"/>
        </w:rPr>
        <w:t xml:space="preserve"> </w:t>
      </w:r>
      <w:r>
        <w:t>Богданова,</w:t>
      </w:r>
      <w:r>
        <w:rPr>
          <w:spacing w:val="26"/>
        </w:rPr>
        <w:t xml:space="preserve"> </w:t>
      </w:r>
      <w:r>
        <w:t>Н.В.</w:t>
      </w:r>
      <w:r>
        <w:rPr>
          <w:spacing w:val="25"/>
        </w:rPr>
        <w:t xml:space="preserve"> </w:t>
      </w:r>
      <w:r>
        <w:t>Шипилова,</w:t>
      </w:r>
      <w:r>
        <w:rPr>
          <w:spacing w:val="23"/>
        </w:rPr>
        <w:t xml:space="preserve"> </w:t>
      </w:r>
      <w:r>
        <w:t>С.В.</w:t>
      </w:r>
      <w:r>
        <w:rPr>
          <w:spacing w:val="25"/>
        </w:rPr>
        <w:t xml:space="preserve"> </w:t>
      </w:r>
      <w:r>
        <w:t>Анащенкова</w:t>
      </w:r>
      <w:r>
        <w:rPr>
          <w:spacing w:val="57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линии</w:t>
      </w:r>
      <w:r>
        <w:rPr>
          <w:spacing w:val="25"/>
        </w:rPr>
        <w:t xml:space="preserve"> </w:t>
      </w:r>
      <w:r>
        <w:t>УМК</w:t>
      </w:r>
      <w:r w:rsidR="00D71983">
        <w:t xml:space="preserve"> </w:t>
      </w:r>
      <w:r>
        <w:t>«</w:t>
      </w:r>
      <w:r w:rsidR="00D71983">
        <w:t>Школа России</w:t>
      </w:r>
      <w:r>
        <w:t xml:space="preserve">»  </w:t>
      </w:r>
      <w:r>
        <w:rPr>
          <w:spacing w:val="1"/>
        </w:rPr>
        <w:t xml:space="preserve"> </w:t>
      </w:r>
      <w:r>
        <w:t xml:space="preserve">Н.И.  </w:t>
      </w:r>
      <w:r>
        <w:rPr>
          <w:spacing w:val="1"/>
        </w:rPr>
        <w:t xml:space="preserve"> </w:t>
      </w:r>
      <w:r>
        <w:t>Роговцева,    Н.В.    Богданова,    Н.В.    Шипилова,</w:t>
      </w:r>
      <w:r>
        <w:rPr>
          <w:spacing w:val="1"/>
        </w:rPr>
        <w:t xml:space="preserve"> </w:t>
      </w:r>
      <w:r>
        <w:t>С.В.</w:t>
      </w:r>
      <w:r>
        <w:rPr>
          <w:spacing w:val="-2"/>
        </w:rPr>
        <w:t xml:space="preserve"> </w:t>
      </w:r>
      <w:r>
        <w:t>Анащенкова</w:t>
      </w:r>
    </w:p>
    <w:p w14:paraId="68E83CF2" w14:textId="77777777" w:rsidR="00BA3085" w:rsidRDefault="00000000">
      <w:pPr>
        <w:pStyle w:val="a3"/>
        <w:ind w:right="105" w:firstLine="566"/>
        <w:jc w:val="both"/>
      </w:pPr>
      <w:r>
        <w:t>Содержание учебного предмета направлено на развитие конструкторско-</w:t>
      </w:r>
      <w:r>
        <w:rPr>
          <w:spacing w:val="-67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приёмов,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 умений.</w:t>
      </w:r>
    </w:p>
    <w:p w14:paraId="3076EC74" w14:textId="77777777" w:rsidR="00BA3085" w:rsidRDefault="00BA3085">
      <w:pPr>
        <w:pStyle w:val="a3"/>
        <w:spacing w:before="5"/>
        <w:ind w:left="0"/>
        <w:rPr>
          <w:sz w:val="27"/>
        </w:rPr>
      </w:pPr>
    </w:p>
    <w:p w14:paraId="5D59DE21" w14:textId="77777777" w:rsidR="00BA3085" w:rsidRDefault="00000000">
      <w:pPr>
        <w:pStyle w:val="a3"/>
        <w:spacing w:before="1"/>
        <w:ind w:firstLine="566"/>
      </w:pPr>
      <w:r>
        <w:t>Программа</w:t>
      </w:r>
      <w:r>
        <w:rPr>
          <w:spacing w:val="14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технологии</w:t>
      </w:r>
      <w:r>
        <w:rPr>
          <w:spacing w:val="17"/>
        </w:rPr>
        <w:t xml:space="preserve"> </w:t>
      </w:r>
      <w:r>
        <w:t>представлена</w:t>
      </w:r>
      <w:r>
        <w:rPr>
          <w:spacing w:val="14"/>
        </w:rPr>
        <w:t xml:space="preserve"> </w:t>
      </w:r>
      <w:r>
        <w:t>следующими</w:t>
      </w:r>
      <w:r>
        <w:rPr>
          <w:spacing w:val="15"/>
        </w:rPr>
        <w:t xml:space="preserve"> </w:t>
      </w:r>
      <w:r>
        <w:t>содержательными</w:t>
      </w:r>
      <w:r>
        <w:rPr>
          <w:spacing w:val="-67"/>
        </w:rPr>
        <w:t xml:space="preserve"> </w:t>
      </w:r>
      <w:r>
        <w:t>линиями:</w:t>
      </w:r>
    </w:p>
    <w:p w14:paraId="5BAB7679" w14:textId="77777777" w:rsidR="00BA3085" w:rsidRDefault="00000000">
      <w:pPr>
        <w:pStyle w:val="a4"/>
        <w:numPr>
          <w:ilvl w:val="0"/>
          <w:numId w:val="2"/>
        </w:numPr>
        <w:tabs>
          <w:tab w:val="left" w:pos="832"/>
        </w:tabs>
        <w:spacing w:before="2"/>
        <w:ind w:right="743" w:firstLine="0"/>
        <w:rPr>
          <w:sz w:val="28"/>
        </w:rPr>
      </w:pPr>
      <w:r>
        <w:rPr>
          <w:sz w:val="28"/>
        </w:rPr>
        <w:t>общекультурные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общетрудовые</w:t>
      </w:r>
      <w:r>
        <w:rPr>
          <w:spacing w:val="-5"/>
          <w:sz w:val="28"/>
        </w:rPr>
        <w:t xml:space="preserve"> </w:t>
      </w:r>
      <w:r>
        <w:rPr>
          <w:sz w:val="28"/>
        </w:rPr>
        <w:t>компетенции.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самообслуживание;</w:t>
      </w:r>
    </w:p>
    <w:p w14:paraId="5BECDBAB" w14:textId="77777777" w:rsidR="00BA3085" w:rsidRDefault="00000000">
      <w:pPr>
        <w:pStyle w:val="a4"/>
        <w:numPr>
          <w:ilvl w:val="0"/>
          <w:numId w:val="2"/>
        </w:numPr>
        <w:tabs>
          <w:tab w:val="left" w:pos="832"/>
        </w:tabs>
        <w:ind w:right="757" w:firstLine="0"/>
        <w:rPr>
          <w:sz w:val="28"/>
        </w:rPr>
      </w:pPr>
      <w:r>
        <w:rPr>
          <w:sz w:val="28"/>
        </w:rPr>
        <w:t>технология ручной обработки материалов. Элементы графической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грамоты;</w:t>
      </w:r>
    </w:p>
    <w:p w14:paraId="28B4158D" w14:textId="77777777" w:rsidR="00BA3085" w:rsidRDefault="00000000">
      <w:pPr>
        <w:pStyle w:val="a4"/>
        <w:numPr>
          <w:ilvl w:val="0"/>
          <w:numId w:val="2"/>
        </w:numPr>
        <w:tabs>
          <w:tab w:val="left" w:pos="832"/>
        </w:tabs>
        <w:spacing w:line="321" w:lineRule="exact"/>
        <w:ind w:left="831"/>
        <w:rPr>
          <w:sz w:val="28"/>
        </w:rPr>
      </w:pPr>
      <w:r>
        <w:rPr>
          <w:sz w:val="28"/>
        </w:rPr>
        <w:t>конструирование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моделирование;</w:t>
      </w:r>
    </w:p>
    <w:p w14:paraId="1FAB8151" w14:textId="77777777" w:rsidR="00BA3085" w:rsidRDefault="00000000">
      <w:pPr>
        <w:pStyle w:val="a4"/>
        <w:numPr>
          <w:ilvl w:val="0"/>
          <w:numId w:val="2"/>
        </w:numPr>
        <w:tabs>
          <w:tab w:val="left" w:pos="832"/>
        </w:tabs>
        <w:ind w:left="831"/>
        <w:rPr>
          <w:sz w:val="28"/>
        </w:rPr>
      </w:pPr>
      <w:r>
        <w:rPr>
          <w:sz w:val="28"/>
        </w:rPr>
        <w:t>практика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компьютере.</w:t>
      </w:r>
    </w:p>
    <w:p w14:paraId="118CB1A8" w14:textId="77777777" w:rsidR="00BA3085" w:rsidRDefault="00000000">
      <w:pPr>
        <w:pStyle w:val="a3"/>
        <w:spacing w:before="1"/>
        <w:ind w:left="668" w:right="1414"/>
      </w:pPr>
      <w:r>
        <w:t>На изучение технологии в начальной школе выделяется 135 ч.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 классе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33</w:t>
      </w:r>
      <w:r>
        <w:rPr>
          <w:spacing w:val="1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33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недели).</w:t>
      </w:r>
    </w:p>
    <w:p w14:paraId="5D883A78" w14:textId="77777777" w:rsidR="00BA3085" w:rsidRDefault="00000000">
      <w:pPr>
        <w:pStyle w:val="a3"/>
        <w:ind w:right="470" w:firstLine="566"/>
      </w:pPr>
      <w:r>
        <w:t>Во 2—4 классах отводится по 34 ч (1 ч в неделю, 34 учебные недели в</w:t>
      </w:r>
      <w:r>
        <w:rPr>
          <w:spacing w:val="-67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классе).</w:t>
      </w:r>
    </w:p>
    <w:p w14:paraId="4E37EF86" w14:textId="77777777" w:rsidR="00BA3085" w:rsidRDefault="00BA3085">
      <w:pPr>
        <w:pStyle w:val="a3"/>
        <w:spacing w:before="11"/>
        <w:ind w:left="0"/>
        <w:rPr>
          <w:sz w:val="29"/>
        </w:rPr>
      </w:pPr>
    </w:p>
    <w:p w14:paraId="52ECD107" w14:textId="77777777" w:rsidR="00BA3085" w:rsidRDefault="00000000">
      <w:pPr>
        <w:pStyle w:val="a3"/>
        <w:ind w:left="668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14:paraId="621BE237" w14:textId="77777777" w:rsidR="00BA3085" w:rsidRDefault="00000000">
      <w:pPr>
        <w:pStyle w:val="a4"/>
        <w:numPr>
          <w:ilvl w:val="0"/>
          <w:numId w:val="1"/>
        </w:numPr>
        <w:tabs>
          <w:tab w:val="left" w:pos="530"/>
        </w:tabs>
        <w:spacing w:before="28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62C24EAA" w14:textId="77777777" w:rsidR="00BA3085" w:rsidRDefault="00000000">
      <w:pPr>
        <w:pStyle w:val="a4"/>
        <w:numPr>
          <w:ilvl w:val="0"/>
          <w:numId w:val="1"/>
        </w:numPr>
        <w:tabs>
          <w:tab w:val="left" w:pos="530"/>
        </w:tabs>
        <w:spacing w:before="24" w:line="342" w:lineRule="exact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5350C52B" w14:textId="08255AE4" w:rsidR="00BA3085" w:rsidRDefault="00000000">
      <w:pPr>
        <w:pStyle w:val="a4"/>
        <w:numPr>
          <w:ilvl w:val="0"/>
          <w:numId w:val="1"/>
        </w:numPr>
        <w:tabs>
          <w:tab w:val="left" w:pos="530"/>
        </w:tabs>
        <w:ind w:right="109"/>
        <w:jc w:val="both"/>
        <w:rPr>
          <w:sz w:val="28"/>
        </w:rPr>
      </w:pPr>
      <w:r>
        <w:rPr>
          <w:sz w:val="28"/>
        </w:rPr>
        <w:t>Тематическое планирование, в том числе с учетом рабочей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часов,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темы</w:t>
      </w:r>
      <w:r w:rsidR="00D71983">
        <w:rPr>
          <w:sz w:val="28"/>
        </w:rPr>
        <w:t>.</w:t>
      </w:r>
    </w:p>
    <w:p w14:paraId="5CA8F4A9" w14:textId="77777777" w:rsidR="00BA3085" w:rsidRDefault="00000000">
      <w:pPr>
        <w:pStyle w:val="a3"/>
        <w:ind w:left="668"/>
        <w:jc w:val="both"/>
      </w:pPr>
      <w:r>
        <w:t>Срок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 4</w:t>
      </w:r>
      <w:r>
        <w:rPr>
          <w:spacing w:val="-2"/>
        </w:rPr>
        <w:t xml:space="preserve"> </w:t>
      </w:r>
      <w:r>
        <w:t>года.</w:t>
      </w:r>
    </w:p>
    <w:sectPr w:rsidR="00BA3085">
      <w:type w:val="continuous"/>
      <w:pgSz w:w="11910" w:h="16840"/>
      <w:pgMar w:top="13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30991"/>
    <w:multiLevelType w:val="hybridMultilevel"/>
    <w:tmpl w:val="84E855F4"/>
    <w:lvl w:ilvl="0" w:tplc="D0D4D196">
      <w:numFmt w:val="bullet"/>
      <w:lvlText w:val="-"/>
      <w:lvlJc w:val="left"/>
      <w:pPr>
        <w:ind w:left="66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7A781E">
      <w:numFmt w:val="bullet"/>
      <w:lvlText w:val="•"/>
      <w:lvlJc w:val="left"/>
      <w:pPr>
        <w:ind w:left="1550" w:hanging="164"/>
      </w:pPr>
      <w:rPr>
        <w:rFonts w:hint="default"/>
        <w:lang w:val="ru-RU" w:eastAsia="en-US" w:bidi="ar-SA"/>
      </w:rPr>
    </w:lvl>
    <w:lvl w:ilvl="2" w:tplc="998C0060">
      <w:numFmt w:val="bullet"/>
      <w:lvlText w:val="•"/>
      <w:lvlJc w:val="left"/>
      <w:pPr>
        <w:ind w:left="2441" w:hanging="164"/>
      </w:pPr>
      <w:rPr>
        <w:rFonts w:hint="default"/>
        <w:lang w:val="ru-RU" w:eastAsia="en-US" w:bidi="ar-SA"/>
      </w:rPr>
    </w:lvl>
    <w:lvl w:ilvl="3" w:tplc="DBD66422">
      <w:numFmt w:val="bullet"/>
      <w:lvlText w:val="•"/>
      <w:lvlJc w:val="left"/>
      <w:pPr>
        <w:ind w:left="3331" w:hanging="164"/>
      </w:pPr>
      <w:rPr>
        <w:rFonts w:hint="default"/>
        <w:lang w:val="ru-RU" w:eastAsia="en-US" w:bidi="ar-SA"/>
      </w:rPr>
    </w:lvl>
    <w:lvl w:ilvl="4" w:tplc="EE84C720">
      <w:numFmt w:val="bullet"/>
      <w:lvlText w:val="•"/>
      <w:lvlJc w:val="left"/>
      <w:pPr>
        <w:ind w:left="4222" w:hanging="164"/>
      </w:pPr>
      <w:rPr>
        <w:rFonts w:hint="default"/>
        <w:lang w:val="ru-RU" w:eastAsia="en-US" w:bidi="ar-SA"/>
      </w:rPr>
    </w:lvl>
    <w:lvl w:ilvl="5" w:tplc="CF6CE814">
      <w:numFmt w:val="bullet"/>
      <w:lvlText w:val="•"/>
      <w:lvlJc w:val="left"/>
      <w:pPr>
        <w:ind w:left="5113" w:hanging="164"/>
      </w:pPr>
      <w:rPr>
        <w:rFonts w:hint="default"/>
        <w:lang w:val="ru-RU" w:eastAsia="en-US" w:bidi="ar-SA"/>
      </w:rPr>
    </w:lvl>
    <w:lvl w:ilvl="6" w:tplc="FB6E3AA6">
      <w:numFmt w:val="bullet"/>
      <w:lvlText w:val="•"/>
      <w:lvlJc w:val="left"/>
      <w:pPr>
        <w:ind w:left="6003" w:hanging="164"/>
      </w:pPr>
      <w:rPr>
        <w:rFonts w:hint="default"/>
        <w:lang w:val="ru-RU" w:eastAsia="en-US" w:bidi="ar-SA"/>
      </w:rPr>
    </w:lvl>
    <w:lvl w:ilvl="7" w:tplc="5D249900">
      <w:numFmt w:val="bullet"/>
      <w:lvlText w:val="•"/>
      <w:lvlJc w:val="left"/>
      <w:pPr>
        <w:ind w:left="6894" w:hanging="164"/>
      </w:pPr>
      <w:rPr>
        <w:rFonts w:hint="default"/>
        <w:lang w:val="ru-RU" w:eastAsia="en-US" w:bidi="ar-SA"/>
      </w:rPr>
    </w:lvl>
    <w:lvl w:ilvl="8" w:tplc="01487566">
      <w:numFmt w:val="bullet"/>
      <w:lvlText w:val="•"/>
      <w:lvlJc w:val="left"/>
      <w:pPr>
        <w:ind w:left="7785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27B917F5"/>
    <w:multiLevelType w:val="hybridMultilevel"/>
    <w:tmpl w:val="7486D286"/>
    <w:lvl w:ilvl="0" w:tplc="ED4C1976">
      <w:numFmt w:val="bullet"/>
      <w:lvlText w:val=""/>
      <w:lvlJc w:val="left"/>
      <w:pPr>
        <w:ind w:left="529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EF8347C">
      <w:numFmt w:val="bullet"/>
      <w:lvlText w:val="•"/>
      <w:lvlJc w:val="left"/>
      <w:pPr>
        <w:ind w:left="1424" w:hanging="428"/>
      </w:pPr>
      <w:rPr>
        <w:rFonts w:hint="default"/>
        <w:lang w:val="ru-RU" w:eastAsia="en-US" w:bidi="ar-SA"/>
      </w:rPr>
    </w:lvl>
    <w:lvl w:ilvl="2" w:tplc="DE04FA9A">
      <w:numFmt w:val="bullet"/>
      <w:lvlText w:val="•"/>
      <w:lvlJc w:val="left"/>
      <w:pPr>
        <w:ind w:left="2329" w:hanging="428"/>
      </w:pPr>
      <w:rPr>
        <w:rFonts w:hint="default"/>
        <w:lang w:val="ru-RU" w:eastAsia="en-US" w:bidi="ar-SA"/>
      </w:rPr>
    </w:lvl>
    <w:lvl w:ilvl="3" w:tplc="ABCE71A2">
      <w:numFmt w:val="bullet"/>
      <w:lvlText w:val="•"/>
      <w:lvlJc w:val="left"/>
      <w:pPr>
        <w:ind w:left="3233" w:hanging="428"/>
      </w:pPr>
      <w:rPr>
        <w:rFonts w:hint="default"/>
        <w:lang w:val="ru-RU" w:eastAsia="en-US" w:bidi="ar-SA"/>
      </w:rPr>
    </w:lvl>
    <w:lvl w:ilvl="4" w:tplc="E4E2789A">
      <w:numFmt w:val="bullet"/>
      <w:lvlText w:val="•"/>
      <w:lvlJc w:val="left"/>
      <w:pPr>
        <w:ind w:left="4138" w:hanging="428"/>
      </w:pPr>
      <w:rPr>
        <w:rFonts w:hint="default"/>
        <w:lang w:val="ru-RU" w:eastAsia="en-US" w:bidi="ar-SA"/>
      </w:rPr>
    </w:lvl>
    <w:lvl w:ilvl="5" w:tplc="12627F60">
      <w:numFmt w:val="bullet"/>
      <w:lvlText w:val="•"/>
      <w:lvlJc w:val="left"/>
      <w:pPr>
        <w:ind w:left="5043" w:hanging="428"/>
      </w:pPr>
      <w:rPr>
        <w:rFonts w:hint="default"/>
        <w:lang w:val="ru-RU" w:eastAsia="en-US" w:bidi="ar-SA"/>
      </w:rPr>
    </w:lvl>
    <w:lvl w:ilvl="6" w:tplc="1DF6BDFE">
      <w:numFmt w:val="bullet"/>
      <w:lvlText w:val="•"/>
      <w:lvlJc w:val="left"/>
      <w:pPr>
        <w:ind w:left="5947" w:hanging="428"/>
      </w:pPr>
      <w:rPr>
        <w:rFonts w:hint="default"/>
        <w:lang w:val="ru-RU" w:eastAsia="en-US" w:bidi="ar-SA"/>
      </w:rPr>
    </w:lvl>
    <w:lvl w:ilvl="7" w:tplc="365E2EE8">
      <w:numFmt w:val="bullet"/>
      <w:lvlText w:val="•"/>
      <w:lvlJc w:val="left"/>
      <w:pPr>
        <w:ind w:left="6852" w:hanging="428"/>
      </w:pPr>
      <w:rPr>
        <w:rFonts w:hint="default"/>
        <w:lang w:val="ru-RU" w:eastAsia="en-US" w:bidi="ar-SA"/>
      </w:rPr>
    </w:lvl>
    <w:lvl w:ilvl="8" w:tplc="BFA480E4">
      <w:numFmt w:val="bullet"/>
      <w:lvlText w:val="•"/>
      <w:lvlJc w:val="left"/>
      <w:pPr>
        <w:ind w:left="7757" w:hanging="428"/>
      </w:pPr>
      <w:rPr>
        <w:rFonts w:hint="default"/>
        <w:lang w:val="ru-RU" w:eastAsia="en-US" w:bidi="ar-SA"/>
      </w:rPr>
    </w:lvl>
  </w:abstractNum>
  <w:num w:numId="1" w16cid:durableId="873343441">
    <w:abstractNumId w:val="1"/>
  </w:num>
  <w:num w:numId="2" w16cid:durableId="433670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3085"/>
    <w:rsid w:val="00BA3085"/>
    <w:rsid w:val="00D7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E5E35"/>
  <w15:docId w15:val="{AFBC0241-E2A9-4B60-8FAD-09FEC4397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22" w:lineRule="exact"/>
      <w:ind w:left="2192" w:right="219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29" w:hanging="42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Никитина</cp:lastModifiedBy>
  <cp:revision>3</cp:revision>
  <dcterms:created xsi:type="dcterms:W3CDTF">2022-10-25T14:37:00Z</dcterms:created>
  <dcterms:modified xsi:type="dcterms:W3CDTF">2022-10-25T15:00:00Z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LastSaved">
    <vt:filetime>2022-10-25T00:00:00Z</vt:filetime>
  </property>
</Properties>
</file>